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EF37D" w14:textId="6904E321" w:rsidR="003E720C" w:rsidRDefault="00EE0C67">
      <w:r>
        <w:fldChar w:fldCharType="begin"/>
      </w:r>
      <w:r>
        <w:instrText>HYPERLINK "</w:instrText>
      </w:r>
      <w:r w:rsidRPr="00EE0C67">
        <w:instrText>https://apex5.nassaucountyny.gov/ords/f?p=533:226</w:instrText>
      </w:r>
      <w:r>
        <w:instrText>"</w:instrText>
      </w:r>
      <w:r>
        <w:fldChar w:fldCharType="separate"/>
      </w:r>
      <w:r w:rsidRPr="00D024D5">
        <w:rPr>
          <w:rStyle w:val="Hyperlink"/>
        </w:rPr>
        <w:t>https://apex5.nassaucountyny.gov/ords/f?p=533:226</w:t>
      </w:r>
      <w:r>
        <w:fldChar w:fldCharType="end"/>
      </w:r>
    </w:p>
    <w:p w14:paraId="36DC26C6" w14:textId="77777777" w:rsidR="00EE0C67" w:rsidRDefault="00EE0C67"/>
    <w:p w14:paraId="0326E5B3" w14:textId="77777777" w:rsidR="00EE0C67" w:rsidRDefault="00EE0C67"/>
    <w:p w14:paraId="5391C413" w14:textId="77777777" w:rsidR="00EE0C67" w:rsidRDefault="00EE0C67" w:rsidP="00EE0C67">
      <w:pPr>
        <w:pStyle w:val="NoSpacing"/>
      </w:pPr>
      <w:r>
        <w:t>Solicitation Type:</w:t>
      </w:r>
    </w:p>
    <w:p w14:paraId="1A1BDD3A" w14:textId="77777777" w:rsidR="00EE0C67" w:rsidRDefault="00EE0C67" w:rsidP="00EE0C67">
      <w:pPr>
        <w:pStyle w:val="NoSpacing"/>
      </w:pPr>
      <w:r>
        <w:t>RFP</w:t>
      </w:r>
    </w:p>
    <w:p w14:paraId="3A02C91F" w14:textId="77777777" w:rsidR="00EE0C67" w:rsidRDefault="00EE0C67" w:rsidP="00EE0C67">
      <w:pPr>
        <w:pStyle w:val="NoSpacing"/>
      </w:pPr>
      <w:r>
        <w:t>Title:</w:t>
      </w:r>
    </w:p>
    <w:p w14:paraId="17EA75F1" w14:textId="77777777" w:rsidR="00EE0C67" w:rsidRDefault="00EE0C67" w:rsidP="00EE0C67">
      <w:pPr>
        <w:pStyle w:val="NoSpacing"/>
      </w:pPr>
      <w:r>
        <w:t>Forensic Psychologist</w:t>
      </w:r>
    </w:p>
    <w:p w14:paraId="18BB6390" w14:textId="77777777" w:rsidR="00EE0C67" w:rsidRDefault="00EE0C67" w:rsidP="00EE0C67">
      <w:pPr>
        <w:pStyle w:val="NoSpacing"/>
      </w:pPr>
      <w:r>
        <w:t>Solicitation #:</w:t>
      </w:r>
    </w:p>
    <w:p w14:paraId="67E749F3" w14:textId="77777777" w:rsidR="00EE0C67" w:rsidRDefault="00EE0C67" w:rsidP="00EE0C67">
      <w:pPr>
        <w:pStyle w:val="NoSpacing"/>
      </w:pPr>
      <w:r>
        <w:t>HS0615-2673</w:t>
      </w:r>
    </w:p>
    <w:p w14:paraId="2F0CE9C9" w14:textId="77777777" w:rsidR="00EE0C67" w:rsidRDefault="00EE0C67" w:rsidP="00EE0C67">
      <w:pPr>
        <w:pStyle w:val="NoSpacing"/>
      </w:pPr>
      <w:r>
        <w:t>Contract #:</w:t>
      </w:r>
    </w:p>
    <w:p w14:paraId="1D719D30" w14:textId="77777777" w:rsidR="00EE0C67" w:rsidRDefault="00EE0C67" w:rsidP="00EE0C67">
      <w:pPr>
        <w:pStyle w:val="NoSpacing"/>
      </w:pPr>
      <w:r>
        <w:t>Department:</w:t>
      </w:r>
    </w:p>
    <w:p w14:paraId="2AA7F3C2" w14:textId="77777777" w:rsidR="00EE0C67" w:rsidRDefault="00EE0C67" w:rsidP="00EE0C67">
      <w:pPr>
        <w:pStyle w:val="NoSpacing"/>
      </w:pPr>
      <w:r>
        <w:t>Human Services</w:t>
      </w:r>
    </w:p>
    <w:p w14:paraId="083F3199" w14:textId="77777777" w:rsidR="00EE0C67" w:rsidRDefault="00EE0C67" w:rsidP="00EE0C67">
      <w:pPr>
        <w:pStyle w:val="NoSpacing"/>
      </w:pPr>
      <w:r>
        <w:t>Buyer / Contact Person:</w:t>
      </w:r>
    </w:p>
    <w:p w14:paraId="7B5E5F12" w14:textId="77777777" w:rsidR="00EE0C67" w:rsidRDefault="00EE0C67" w:rsidP="00EE0C67">
      <w:pPr>
        <w:pStyle w:val="NoSpacing"/>
      </w:pPr>
      <w:r>
        <w:t xml:space="preserve">Trista </w:t>
      </w:r>
      <w:proofErr w:type="spellStart"/>
      <w:r>
        <w:t>Bercarich</w:t>
      </w:r>
      <w:proofErr w:type="spellEnd"/>
    </w:p>
    <w:p w14:paraId="6E7220FC" w14:textId="77777777" w:rsidR="00EE0C67" w:rsidRDefault="00EE0C67" w:rsidP="00EE0C67">
      <w:pPr>
        <w:pStyle w:val="NoSpacing"/>
      </w:pPr>
      <w:r>
        <w:t>NIGP:</w:t>
      </w:r>
    </w:p>
    <w:p w14:paraId="2B684FAC" w14:textId="77777777" w:rsidR="00EE0C67" w:rsidRDefault="00EE0C67" w:rsidP="00EE0C67">
      <w:pPr>
        <w:pStyle w:val="NoSpacing"/>
      </w:pPr>
      <w:r>
        <w:t>94876 - PSYCHOLOGISTS/PSYCHOLOGICAL SERVICES</w:t>
      </w:r>
    </w:p>
    <w:p w14:paraId="5BC53128" w14:textId="77777777" w:rsidR="00EE0C67" w:rsidRDefault="00EE0C67" w:rsidP="00EE0C67">
      <w:pPr>
        <w:pStyle w:val="NoSpacing"/>
      </w:pPr>
      <w:r>
        <w:t>95262 - MENTAL HEALTH SERVICES: VOCATIONAL, RESIDENTIAL, ETC.</w:t>
      </w:r>
    </w:p>
    <w:p w14:paraId="36FBA3CC" w14:textId="77777777" w:rsidR="00EE0C67" w:rsidRDefault="00EE0C67" w:rsidP="00EE0C67">
      <w:pPr>
        <w:pStyle w:val="NoSpacing"/>
      </w:pPr>
      <w:r>
        <w:t>95277 - RESEARCH AND EVALUATION, HUMAN SERVICES</w:t>
      </w:r>
    </w:p>
    <w:p w14:paraId="6EC7A1E6" w14:textId="77777777" w:rsidR="00EE0C67" w:rsidRDefault="00EE0C67" w:rsidP="00EE0C67">
      <w:pPr>
        <w:pStyle w:val="NoSpacing"/>
      </w:pPr>
      <w:r>
        <w:t>96140 - FORENSIC SERVICES</w:t>
      </w:r>
    </w:p>
    <w:p w14:paraId="7B9AD7C2" w14:textId="77777777" w:rsidR="00EE0C67" w:rsidRDefault="00EE0C67" w:rsidP="00EE0C67">
      <w:pPr>
        <w:pStyle w:val="NoSpacing"/>
      </w:pPr>
      <w:r>
        <w:t>96150 - LEGAL SERVICES INCLUDING DEPOSITIONS, EXPERT WITNESS TESTIMONY AND PROCESS SERV</w:t>
      </w:r>
    </w:p>
    <w:p w14:paraId="7E541A32" w14:textId="77777777" w:rsidR="00EE0C67" w:rsidRDefault="00EE0C67" w:rsidP="00EE0C67">
      <w:pPr>
        <w:pStyle w:val="NoSpacing"/>
      </w:pPr>
      <w:r>
        <w:t>Start Date:</w:t>
      </w:r>
    </w:p>
    <w:p w14:paraId="7B7DDF94" w14:textId="77777777" w:rsidR="00EE0C67" w:rsidRDefault="00EE0C67" w:rsidP="00EE0C67">
      <w:pPr>
        <w:pStyle w:val="NoSpacing"/>
      </w:pPr>
      <w:r>
        <w:t>06/15/2026 09:00 AM Eastern Daylight Time</w:t>
      </w:r>
    </w:p>
    <w:p w14:paraId="26F734DE" w14:textId="77777777" w:rsidR="00EE0C67" w:rsidRDefault="00EE0C67" w:rsidP="00EE0C67">
      <w:pPr>
        <w:pStyle w:val="NoSpacing"/>
      </w:pPr>
      <w:r>
        <w:t>Due Date:</w:t>
      </w:r>
    </w:p>
    <w:p w14:paraId="74B3E51D" w14:textId="77777777" w:rsidR="00EE0C67" w:rsidRDefault="00EE0C67" w:rsidP="00EE0C67">
      <w:pPr>
        <w:pStyle w:val="NoSpacing"/>
      </w:pPr>
      <w:r>
        <w:t>07/24/2026 08:00 AM Eastern Daylight Time</w:t>
      </w:r>
    </w:p>
    <w:p w14:paraId="346979C7" w14:textId="77777777" w:rsidR="00EE0C67" w:rsidRDefault="00EE0C67" w:rsidP="00EE0C67">
      <w:pPr>
        <w:pStyle w:val="NoSpacing"/>
      </w:pPr>
      <w:r>
        <w:t>Anticipated Delivery Date:</w:t>
      </w:r>
    </w:p>
    <w:p w14:paraId="4D71A507" w14:textId="77777777" w:rsidR="00EE0C67" w:rsidRDefault="00EE0C67" w:rsidP="00EE0C67">
      <w:pPr>
        <w:pStyle w:val="NoSpacing"/>
      </w:pPr>
      <w:r>
        <w:t>09/01/2026</w:t>
      </w:r>
    </w:p>
    <w:p w14:paraId="1BD4E04D" w14:textId="77777777" w:rsidR="00EE0C67" w:rsidRDefault="00EE0C67" w:rsidP="00EE0C67">
      <w:pPr>
        <w:pStyle w:val="NoSpacing"/>
      </w:pPr>
      <w:r>
        <w:t>Shipped to Address:</w:t>
      </w:r>
    </w:p>
    <w:p w14:paraId="50ADACE2" w14:textId="77777777" w:rsidR="00EE0C67" w:rsidRDefault="00EE0C67" w:rsidP="00EE0C67">
      <w:pPr>
        <w:pStyle w:val="NoSpacing"/>
      </w:pPr>
      <w:r>
        <w:t>60 Charles Lindbergh Blvd</w:t>
      </w:r>
    </w:p>
    <w:p w14:paraId="31CE3BCF" w14:textId="77777777" w:rsidR="00EE0C67" w:rsidRDefault="00EE0C67" w:rsidP="00EE0C67">
      <w:pPr>
        <w:pStyle w:val="NoSpacing"/>
      </w:pPr>
      <w:r>
        <w:t>Uniondale, NY 11553</w:t>
      </w:r>
    </w:p>
    <w:p w14:paraId="4FD948A5" w14:textId="77777777" w:rsidR="00EE0C67" w:rsidRDefault="00EE0C67" w:rsidP="00EE0C67">
      <w:pPr>
        <w:pStyle w:val="NoSpacing"/>
      </w:pPr>
      <w:r>
        <w:t>Delivery Terms:</w:t>
      </w:r>
    </w:p>
    <w:p w14:paraId="5DC4B09D" w14:textId="77777777" w:rsidR="00EE0C67" w:rsidRDefault="00EE0C67" w:rsidP="00EE0C67">
      <w:pPr>
        <w:pStyle w:val="NoSpacing"/>
      </w:pPr>
      <w:r>
        <w:t>N/A: Not Applicable</w:t>
      </w:r>
    </w:p>
    <w:p w14:paraId="5DB86C99" w14:textId="77777777" w:rsidR="00EE0C67" w:rsidRDefault="00EE0C67" w:rsidP="00EE0C67">
      <w:pPr>
        <w:pStyle w:val="NoSpacing"/>
      </w:pPr>
      <w:r>
        <w:t>Payment Terms:</w:t>
      </w:r>
    </w:p>
    <w:p w14:paraId="072B0333" w14:textId="77777777" w:rsidR="00EE0C67" w:rsidRDefault="00EE0C67" w:rsidP="00EE0C67">
      <w:pPr>
        <w:pStyle w:val="NoSpacing"/>
      </w:pPr>
      <w:r>
        <w:t>Other</w:t>
      </w:r>
    </w:p>
    <w:p w14:paraId="1826784C" w14:textId="77777777" w:rsidR="00EE0C67" w:rsidRDefault="00EE0C67" w:rsidP="00EE0C67">
      <w:pPr>
        <w:pStyle w:val="NoSpacing"/>
      </w:pPr>
      <w:r>
        <w:t>Delivery Notes/Other:</w:t>
      </w:r>
    </w:p>
    <w:p w14:paraId="16E1BB00" w14:textId="77777777" w:rsidR="00EE0C67" w:rsidRDefault="00EE0C67" w:rsidP="00EE0C67">
      <w:pPr>
        <w:pStyle w:val="NoSpacing"/>
      </w:pPr>
      <w:r>
        <w:t>Payments Notes/Other:</w:t>
      </w:r>
    </w:p>
    <w:p w14:paraId="6CCFBC19" w14:textId="77777777" w:rsidR="00EE0C67" w:rsidRDefault="00EE0C67" w:rsidP="00EE0C67">
      <w:pPr>
        <w:pStyle w:val="NoSpacing"/>
      </w:pPr>
      <w:r>
        <w:t>Commodities</w:t>
      </w:r>
    </w:p>
    <w:p w14:paraId="787007C2" w14:textId="77777777" w:rsidR="00EE0C67" w:rsidRDefault="00EE0C67" w:rsidP="00EE0C67">
      <w:pPr>
        <w:pStyle w:val="NoSpacing"/>
      </w:pPr>
      <w:r>
        <w:t>NIGP Class and Item</w:t>
      </w:r>
    </w:p>
    <w:p w14:paraId="7CE6A744" w14:textId="77777777" w:rsidR="00EE0C67" w:rsidRDefault="00EE0C67" w:rsidP="00EE0C67">
      <w:pPr>
        <w:pStyle w:val="NoSpacing"/>
      </w:pPr>
      <w:r>
        <w:t>94876 - PSYCHOLOGISTS/PSYCHOLOGICAL SERVICES</w:t>
      </w:r>
    </w:p>
    <w:p w14:paraId="37ABDD68" w14:textId="77777777" w:rsidR="00EE0C67" w:rsidRDefault="00EE0C67" w:rsidP="00EE0C67">
      <w:pPr>
        <w:pStyle w:val="NoSpacing"/>
      </w:pPr>
      <w:r>
        <w:t>96150 - LEGAL SERVICES INCLUDING DEPOSITIONS, EXPERT WITNESS TESTIMONY AND PROCESS SERV</w:t>
      </w:r>
    </w:p>
    <w:p w14:paraId="5759A271" w14:textId="77777777" w:rsidR="00EE0C67" w:rsidRDefault="00EE0C67" w:rsidP="00EE0C67">
      <w:pPr>
        <w:pStyle w:val="NoSpacing"/>
      </w:pPr>
      <w:r>
        <w:t>95277 - RESEARCH AND EVALUATION, HUMAN SERVICES</w:t>
      </w:r>
    </w:p>
    <w:p w14:paraId="24B9A3B7" w14:textId="77777777" w:rsidR="00EE0C67" w:rsidRDefault="00EE0C67" w:rsidP="00EE0C67">
      <w:pPr>
        <w:pStyle w:val="NoSpacing"/>
      </w:pPr>
      <w:r>
        <w:lastRenderedPageBreak/>
        <w:t>95262 - MENTAL HEALTH SERVICES: VOCATIONAL, RESIDENTIAL, ETC.</w:t>
      </w:r>
    </w:p>
    <w:p w14:paraId="00CA7515" w14:textId="77777777" w:rsidR="00EE0C67" w:rsidRDefault="00EE0C67" w:rsidP="00EE0C67">
      <w:pPr>
        <w:pStyle w:val="NoSpacing"/>
      </w:pPr>
      <w:r>
        <w:t>96140 - FORENSIC SERVICES</w:t>
      </w:r>
    </w:p>
    <w:p w14:paraId="71FA52AF" w14:textId="77777777" w:rsidR="00EE0C67" w:rsidRDefault="00EE0C67" w:rsidP="00EE0C67">
      <w:pPr>
        <w:pStyle w:val="NoSpacing"/>
      </w:pPr>
      <w:r>
        <w:t>Supporting Documentation</w:t>
      </w:r>
    </w:p>
    <w:p w14:paraId="2B42FC49" w14:textId="77777777" w:rsidR="00EE0C67" w:rsidRDefault="00EE0C67" w:rsidP="00EE0C67">
      <w:pPr>
        <w:pStyle w:val="NoSpacing"/>
      </w:pPr>
      <w:r>
        <w:t>File Name</w:t>
      </w:r>
    </w:p>
    <w:p w14:paraId="6B6AE16B" w14:textId="43D55383" w:rsidR="00EE0C67" w:rsidRDefault="00EE0C67" w:rsidP="00EE0C67">
      <w:pPr>
        <w:pStyle w:val="NoSpacing"/>
      </w:pPr>
      <w:r>
        <w:t>REV - 2026 Forensic Psychologist RFP.pdf</w:t>
      </w:r>
    </w:p>
    <w:sectPr w:rsidR="00EE0C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EEC"/>
    <w:rsid w:val="003E720C"/>
    <w:rsid w:val="0042320B"/>
    <w:rsid w:val="006F6EEC"/>
    <w:rsid w:val="00877A7B"/>
    <w:rsid w:val="00EE0C67"/>
    <w:rsid w:val="00FF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DB554"/>
  <w15:chartTrackingRefBased/>
  <w15:docId w15:val="{3A793B4F-6811-4F49-BB01-A7DBD7B68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6E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6E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E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E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E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E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E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E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E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6E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6E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E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EE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EE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E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E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E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E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6E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6E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6E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6E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6E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6E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6E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6EE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E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EE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6EEC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E0C6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0C67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EE0C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Dharmik Pathak</dc:creator>
  <cp:keywords/>
  <dc:description/>
  <cp:lastModifiedBy>Dharmik Pathak</cp:lastModifiedBy>
  <cp:revision>2</cp:revision>
  <cp:lastPrinted>2026-06-20T06:28:00Z</cp:lastPrinted>
  <dcterms:created xsi:type="dcterms:W3CDTF">2026-06-20T06:27:00Z</dcterms:created>
  <dcterms:modified xsi:type="dcterms:W3CDTF">2026-06-20T06:28:00Z</dcterms:modified>
</cp:coreProperties>
</file>